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F9" w:rsidRPr="00037EF9" w:rsidRDefault="00037EF9" w:rsidP="00037EF9">
      <w:pPr>
        <w:shd w:val="clear" w:color="auto" w:fill="FFFFFF"/>
        <w:spacing w:before="288" w:after="120" w:line="240" w:lineRule="auto"/>
        <w:ind w:right="225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36"/>
          <w:szCs w:val="36"/>
          <w:lang w:eastAsia="ru-RU"/>
        </w:rPr>
      </w:pPr>
      <w:r w:rsidRPr="00037EF9">
        <w:rPr>
          <w:rFonts w:ascii="Times New Roman" w:eastAsia="Times New Roman" w:hAnsi="Times New Roman"/>
          <w:b/>
          <w:bCs/>
          <w:color w:val="000000" w:themeColor="text1"/>
          <w:kern w:val="36"/>
          <w:sz w:val="36"/>
          <w:szCs w:val="36"/>
          <w:lang w:eastAsia="ru-RU"/>
        </w:rPr>
        <w:t>Опека и попечительство</w:t>
      </w:r>
      <w:bookmarkStart w:id="0" w:name="_GoBack"/>
      <w:bookmarkEnd w:id="0"/>
    </w:p>
    <w:p w:rsidR="00037EF9" w:rsidRDefault="00037EF9" w:rsidP="00037EF9">
      <w:pPr>
        <w:shd w:val="clear" w:color="auto" w:fill="FFFFFF"/>
        <w:spacing w:after="72" w:line="240" w:lineRule="auto"/>
        <w:ind w:right="225" w:firstLine="1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W w:w="11355" w:type="dxa"/>
        <w:shd w:val="clear" w:color="auto" w:fill="F8F8F8"/>
        <w:tblLook w:val="04A0" w:firstRow="1" w:lastRow="0" w:firstColumn="1" w:lastColumn="0" w:noHBand="0" w:noVBand="1"/>
      </w:tblPr>
      <w:tblGrid>
        <w:gridCol w:w="2667"/>
        <w:gridCol w:w="4202"/>
        <w:gridCol w:w="4486"/>
      </w:tblGrid>
      <w:tr w:rsidR="00037EF9" w:rsidTr="00037EF9">
        <w:trPr>
          <w:trHeight w:val="155"/>
          <w:tblHeader/>
        </w:trPr>
        <w:tc>
          <w:tcPr>
            <w:tcW w:w="0" w:type="auto"/>
            <w:shd w:val="clear" w:color="auto" w:fill="EAEE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7EF9" w:rsidRDefault="00037EF9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5B0006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0006"/>
                <w:sz w:val="26"/>
                <w:szCs w:val="26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F8B"/>
              <w:right w:val="nil"/>
            </w:tcBorders>
            <w:shd w:val="clear" w:color="auto" w:fill="EAEE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7EF9" w:rsidRDefault="00037EF9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5B0006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0006"/>
                <w:sz w:val="26"/>
                <w:szCs w:val="26"/>
                <w:lang w:eastAsia="ru-RU"/>
              </w:rPr>
              <w:t>График приёма граждан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F8B"/>
              <w:right w:val="nil"/>
            </w:tcBorders>
            <w:shd w:val="clear" w:color="auto" w:fill="EAEE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7EF9" w:rsidRDefault="00037EF9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5B0006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5B0006"/>
                <w:sz w:val="26"/>
                <w:szCs w:val="26"/>
                <w:lang w:eastAsia="ru-RU"/>
              </w:rPr>
              <w:t>Орган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5B0006"/>
                <w:sz w:val="26"/>
                <w:szCs w:val="26"/>
                <w:lang w:eastAsia="ru-RU"/>
              </w:rPr>
              <w:t xml:space="preserve"> оказывающий услугу</w:t>
            </w:r>
          </w:p>
        </w:tc>
      </w:tr>
      <w:tr w:rsidR="00037EF9" w:rsidTr="00037EF9">
        <w:trPr>
          <w:trHeight w:val="2340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7EF9" w:rsidRPr="00037EF9" w:rsidRDefault="00037EF9">
            <w:pPr>
              <w:spacing w:before="150" w:after="0" w:line="300" w:lineRule="atLeast"/>
              <w:ind w:right="45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hyperlink r:id="rId5" w:history="1">
              <w:r w:rsidRPr="00037EF9">
                <w:rPr>
                  <w:rStyle w:val="a3"/>
                  <w:rFonts w:ascii="Arial" w:eastAsia="Times New Roman" w:hAnsi="Arial" w:cs="Arial"/>
                  <w:color w:val="000000" w:themeColor="text1"/>
                  <w:sz w:val="23"/>
                  <w:szCs w:val="23"/>
                  <w:u w:val="none"/>
                  <w:lang w:eastAsia="ru-RU"/>
                </w:rPr>
                <w:t>Включение в список подлежащих обеспечению жилыми помещениями дете</w:t>
              </w:r>
              <w:proofErr w:type="gramStart"/>
              <w:r w:rsidRPr="00037EF9">
                <w:rPr>
                  <w:rStyle w:val="a3"/>
                  <w:rFonts w:ascii="Arial" w:eastAsia="Times New Roman" w:hAnsi="Arial" w:cs="Arial"/>
                  <w:color w:val="000000" w:themeColor="text1"/>
                  <w:sz w:val="23"/>
                  <w:szCs w:val="23"/>
                  <w:u w:val="none"/>
                  <w:lang w:eastAsia="ru-RU"/>
                </w:rPr>
                <w:t>й-</w:t>
              </w:r>
              <w:proofErr w:type="gramEnd"/>
              <w:r w:rsidRPr="00037EF9">
                <w:rPr>
                  <w:rStyle w:val="a3"/>
                  <w:rFonts w:ascii="Arial" w:eastAsia="Times New Roman" w:hAnsi="Arial" w:cs="Arial"/>
                  <w:color w:val="000000" w:themeColor="text1"/>
                  <w:sz w:val="23"/>
                  <w:szCs w:val="23"/>
                  <w:u w:val="none"/>
                  <w:lang w:eastAsia="ru-RU"/>
                </w:rPr>
                <w:t xml:space="preserve"> сирот и детей, оставшихся без попечения родителей, лиц из числа детей- сирот и детей, оставшихся без попечения родителей</w:t>
              </w:r>
            </w:hyperlink>
          </w:p>
        </w:tc>
        <w:tc>
          <w:tcPr>
            <w:tcW w:w="4202" w:type="dxa"/>
            <w:tcBorders>
              <w:top w:val="single" w:sz="6" w:space="0" w:color="FFFFFF"/>
              <w:left w:val="single" w:sz="6" w:space="0" w:color="FAFAFA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7EF9" w:rsidRPr="00037EF9" w:rsidRDefault="00037EF9">
            <w:pPr>
              <w:spacing w:after="72" w:line="240" w:lineRule="auto"/>
              <w:ind w:right="270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</w:p>
          <w:p w:rsidR="00037EF9" w:rsidRPr="00037EF9" w:rsidRDefault="00037EF9">
            <w:pPr>
              <w:spacing w:after="72" w:line="240" w:lineRule="auto"/>
              <w:ind w:right="270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037EF9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Среда 14.00-17.00</w:t>
            </w:r>
          </w:p>
        </w:tc>
        <w:tc>
          <w:tcPr>
            <w:tcW w:w="4486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7EF9" w:rsidRPr="00037EF9" w:rsidRDefault="00037EF9">
            <w:pPr>
              <w:spacing w:before="150" w:after="0" w:line="300" w:lineRule="atLeast"/>
              <w:ind w:right="45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037EF9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 xml:space="preserve">Отдел опеки и попечительства управления образования администрации города Адрес: г. Орск, ул. Новосибирская/ ул. Рыбалко, </w:t>
            </w:r>
          </w:p>
          <w:p w:rsidR="00037EF9" w:rsidRPr="00037EF9" w:rsidRDefault="00037EF9">
            <w:pPr>
              <w:spacing w:before="150" w:after="0" w:line="300" w:lineRule="atLeast"/>
              <w:ind w:right="45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037EF9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дом 6/12 тел: 23-75-65</w:t>
            </w:r>
          </w:p>
        </w:tc>
      </w:tr>
      <w:tr w:rsidR="00037EF9" w:rsidTr="00037EF9">
        <w:trPr>
          <w:trHeight w:val="2340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7EF9" w:rsidRPr="00037EF9" w:rsidRDefault="00037EF9">
            <w:pPr>
              <w:spacing w:before="150" w:after="0" w:line="300" w:lineRule="atLeast"/>
              <w:ind w:right="45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hyperlink r:id="rId6" w:history="1">
              <w:r w:rsidRPr="00037EF9">
                <w:rPr>
                  <w:rStyle w:val="a3"/>
                  <w:rFonts w:ascii="Arial" w:eastAsia="Times New Roman" w:hAnsi="Arial" w:cs="Arial"/>
                  <w:color w:val="000000" w:themeColor="text1"/>
                  <w:sz w:val="23"/>
                  <w:szCs w:val="23"/>
                  <w:u w:val="none"/>
                  <w:lang w:eastAsia="ru-RU"/>
                </w:rPr>
                <w:t>Разрешение на снятие денежных средств, принадлежащих несовершеннолетним</w:t>
              </w:r>
            </w:hyperlink>
          </w:p>
        </w:tc>
        <w:tc>
          <w:tcPr>
            <w:tcW w:w="4202" w:type="dxa"/>
            <w:tcBorders>
              <w:top w:val="single" w:sz="6" w:space="0" w:color="FFFFFF"/>
              <w:left w:val="single" w:sz="6" w:space="0" w:color="FAFAFA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7EF9" w:rsidRPr="00037EF9" w:rsidRDefault="00037EF9">
            <w:pPr>
              <w:spacing w:after="72" w:line="240" w:lineRule="auto"/>
              <w:ind w:right="270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037EF9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 xml:space="preserve">  </w:t>
            </w:r>
          </w:p>
          <w:p w:rsidR="00037EF9" w:rsidRPr="00037EF9" w:rsidRDefault="00037EF9">
            <w:pPr>
              <w:spacing w:after="72" w:line="240" w:lineRule="auto"/>
              <w:ind w:right="270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037EF9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понедельник 14.00-17.00</w:t>
            </w:r>
          </w:p>
          <w:p w:rsidR="00037EF9" w:rsidRPr="00037EF9" w:rsidRDefault="00037EF9">
            <w:pPr>
              <w:spacing w:after="72" w:line="240" w:lineRule="auto"/>
              <w:ind w:right="270" w:firstLine="120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037EF9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среда 9.00-12.00</w:t>
            </w:r>
          </w:p>
          <w:p w:rsidR="00037EF9" w:rsidRPr="00037EF9" w:rsidRDefault="00037EF9">
            <w:pPr>
              <w:spacing w:after="72" w:line="240" w:lineRule="auto"/>
              <w:ind w:right="270" w:firstLine="120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037EF9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 </w:t>
            </w:r>
          </w:p>
          <w:p w:rsidR="00037EF9" w:rsidRPr="00037EF9" w:rsidRDefault="00037EF9">
            <w:pPr>
              <w:spacing w:after="72" w:line="240" w:lineRule="auto"/>
              <w:ind w:right="270" w:firstLine="120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037EF9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86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7EF9" w:rsidRPr="00037EF9" w:rsidRDefault="00037EF9">
            <w:pPr>
              <w:spacing w:before="150" w:after="0" w:line="300" w:lineRule="atLeast"/>
              <w:ind w:right="45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037EF9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 xml:space="preserve">Отдел опеки и попечительства </w:t>
            </w:r>
            <w:proofErr w:type="gramStart"/>
            <w:r w:rsidRPr="00037EF9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управления образования администрации города Орска</w:t>
            </w:r>
            <w:proofErr w:type="gramEnd"/>
            <w:r w:rsidRPr="00037EF9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 xml:space="preserve">. </w:t>
            </w:r>
          </w:p>
          <w:p w:rsidR="00037EF9" w:rsidRPr="00037EF9" w:rsidRDefault="00037EF9">
            <w:pPr>
              <w:spacing w:before="150" w:after="0" w:line="300" w:lineRule="atLeast"/>
              <w:ind w:right="45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037EF9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Адрес: г. Орск, ул. Новосибирская/ул. Рыбалко, дом 6/12 тел: 23-75-65</w:t>
            </w:r>
          </w:p>
        </w:tc>
      </w:tr>
      <w:tr w:rsidR="00037EF9" w:rsidRPr="00037EF9" w:rsidTr="00037EF9">
        <w:trPr>
          <w:trHeight w:val="2340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7EF9" w:rsidRPr="00037EF9" w:rsidRDefault="00037EF9">
            <w:pPr>
              <w:spacing w:before="150" w:after="0" w:line="300" w:lineRule="atLeast"/>
              <w:ind w:right="45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hyperlink r:id="rId7" w:history="1">
              <w:r w:rsidRPr="00037EF9">
                <w:rPr>
                  <w:rStyle w:val="a3"/>
                  <w:rFonts w:ascii="Arial" w:eastAsia="Times New Roman" w:hAnsi="Arial" w:cs="Arial"/>
                  <w:color w:val="000000" w:themeColor="text1"/>
                  <w:sz w:val="23"/>
                  <w:szCs w:val="23"/>
                  <w:u w:val="none"/>
                  <w:lang w:eastAsia="ru-RU"/>
                </w:rPr>
                <w:t>Отчуждение жилой площади (купля, продажа, обмен), принадлежащей на праве собственности несовершеннолетним</w:t>
              </w:r>
            </w:hyperlink>
          </w:p>
        </w:tc>
        <w:tc>
          <w:tcPr>
            <w:tcW w:w="4202" w:type="dxa"/>
            <w:tcBorders>
              <w:top w:val="single" w:sz="6" w:space="0" w:color="FFFFFF"/>
              <w:left w:val="single" w:sz="6" w:space="0" w:color="FAFAFA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7EF9" w:rsidRPr="00037EF9" w:rsidRDefault="00037EF9">
            <w:pPr>
              <w:spacing w:after="72" w:line="240" w:lineRule="auto"/>
              <w:ind w:right="270" w:firstLine="120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</w:p>
          <w:p w:rsidR="00037EF9" w:rsidRPr="00037EF9" w:rsidRDefault="00037EF9">
            <w:pPr>
              <w:spacing w:after="72" w:line="240" w:lineRule="auto"/>
              <w:ind w:right="270" w:firstLine="120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037EF9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понедельник 14.00-17.00</w:t>
            </w:r>
          </w:p>
          <w:p w:rsidR="00037EF9" w:rsidRPr="00037EF9" w:rsidRDefault="00037EF9">
            <w:pPr>
              <w:spacing w:after="72" w:line="240" w:lineRule="auto"/>
              <w:ind w:right="270" w:firstLine="120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037EF9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среда 9.00-12.00</w:t>
            </w:r>
          </w:p>
          <w:p w:rsidR="00037EF9" w:rsidRPr="00037EF9" w:rsidRDefault="00037EF9">
            <w:pPr>
              <w:spacing w:after="72" w:line="240" w:lineRule="auto"/>
              <w:ind w:right="270" w:firstLine="120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037EF9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86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7EF9" w:rsidRPr="00037EF9" w:rsidRDefault="00037EF9">
            <w:pPr>
              <w:spacing w:before="150" w:after="0" w:line="300" w:lineRule="atLeast"/>
              <w:ind w:right="45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037EF9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 xml:space="preserve">Отдел опеки и попечительства </w:t>
            </w:r>
            <w:proofErr w:type="gramStart"/>
            <w:r w:rsidRPr="00037EF9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управления образования администрации города Орска</w:t>
            </w:r>
            <w:proofErr w:type="gramEnd"/>
            <w:r w:rsidRPr="00037EF9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 xml:space="preserve">. Адрес: г. Орск, ул. Новосибирская/ </w:t>
            </w:r>
            <w:proofErr w:type="spellStart"/>
            <w:r w:rsidRPr="00037EF9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ул</w:t>
            </w:r>
            <w:proofErr w:type="gramStart"/>
            <w:r w:rsidRPr="00037EF9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.Р</w:t>
            </w:r>
            <w:proofErr w:type="gramEnd"/>
            <w:r w:rsidRPr="00037EF9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ыбалко</w:t>
            </w:r>
            <w:proofErr w:type="spellEnd"/>
            <w:r w:rsidRPr="00037EF9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, дом 6/12 тел: 23-75-65</w:t>
            </w:r>
          </w:p>
        </w:tc>
      </w:tr>
      <w:tr w:rsidR="00037EF9" w:rsidRPr="00037EF9" w:rsidTr="00037EF9">
        <w:trPr>
          <w:trHeight w:val="2340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7EF9" w:rsidRPr="00037EF9" w:rsidRDefault="00037EF9">
            <w:pPr>
              <w:spacing w:before="150" w:after="0" w:line="300" w:lineRule="atLeast"/>
              <w:ind w:right="45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hyperlink r:id="rId8" w:history="1">
              <w:r w:rsidRPr="00037EF9">
                <w:rPr>
                  <w:rStyle w:val="a3"/>
                  <w:rFonts w:ascii="Arial" w:eastAsia="Times New Roman" w:hAnsi="Arial" w:cs="Arial"/>
                  <w:color w:val="000000" w:themeColor="text1"/>
                  <w:sz w:val="23"/>
                  <w:szCs w:val="23"/>
                  <w:u w:val="none"/>
                  <w:lang w:eastAsia="ru-RU"/>
                </w:rPr>
                <w:t>Выдача разрешения на вступление в брак лицам, достигшим возраста 16 лет</w:t>
              </w:r>
            </w:hyperlink>
          </w:p>
        </w:tc>
        <w:tc>
          <w:tcPr>
            <w:tcW w:w="4202" w:type="dxa"/>
            <w:tcBorders>
              <w:top w:val="single" w:sz="6" w:space="0" w:color="FFFFFF"/>
              <w:left w:val="single" w:sz="6" w:space="0" w:color="FAFAFA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7EF9" w:rsidRPr="00037EF9" w:rsidRDefault="00037EF9">
            <w:pPr>
              <w:spacing w:after="72" w:line="240" w:lineRule="auto"/>
              <w:ind w:right="270" w:firstLine="120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</w:p>
          <w:p w:rsidR="00037EF9" w:rsidRPr="00037EF9" w:rsidRDefault="00037EF9">
            <w:pPr>
              <w:spacing w:after="72" w:line="240" w:lineRule="auto"/>
              <w:ind w:right="270" w:firstLine="120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037EF9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Вторник 09.00-12.00</w:t>
            </w:r>
          </w:p>
          <w:p w:rsidR="00037EF9" w:rsidRPr="00037EF9" w:rsidRDefault="00037EF9">
            <w:pPr>
              <w:spacing w:after="72" w:line="240" w:lineRule="auto"/>
              <w:ind w:right="270" w:firstLine="120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037EF9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Четверг 14.00-17.00</w:t>
            </w:r>
          </w:p>
        </w:tc>
        <w:tc>
          <w:tcPr>
            <w:tcW w:w="4486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7EF9" w:rsidRPr="00037EF9" w:rsidRDefault="00037EF9">
            <w:pPr>
              <w:spacing w:before="150" w:after="0" w:line="300" w:lineRule="atLeast"/>
              <w:ind w:right="45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037EF9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 xml:space="preserve">Отдел опеки и попечительства </w:t>
            </w:r>
            <w:proofErr w:type="gramStart"/>
            <w:r w:rsidRPr="00037EF9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управления образования администрации города Орска</w:t>
            </w:r>
            <w:proofErr w:type="gramEnd"/>
            <w:r w:rsidRPr="00037EF9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 xml:space="preserve">. Адрес: г. Орск, ул. Новосибирская/ </w:t>
            </w:r>
            <w:proofErr w:type="spellStart"/>
            <w:r w:rsidRPr="00037EF9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ул</w:t>
            </w:r>
            <w:proofErr w:type="gramStart"/>
            <w:r w:rsidRPr="00037EF9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.Р</w:t>
            </w:r>
            <w:proofErr w:type="gramEnd"/>
            <w:r w:rsidRPr="00037EF9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ыбалко</w:t>
            </w:r>
            <w:proofErr w:type="spellEnd"/>
            <w:r w:rsidRPr="00037EF9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, дом 6/12 тел: 23-75-65</w:t>
            </w:r>
          </w:p>
        </w:tc>
      </w:tr>
      <w:tr w:rsidR="00037EF9" w:rsidRPr="00037EF9" w:rsidTr="00037EF9">
        <w:trPr>
          <w:trHeight w:val="2340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7EF9" w:rsidRPr="00037EF9" w:rsidRDefault="00037EF9">
            <w:pPr>
              <w:spacing w:before="150" w:after="0" w:line="300" w:lineRule="atLeast"/>
              <w:ind w:right="45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hyperlink r:id="rId9" w:history="1">
              <w:r w:rsidRPr="00037EF9">
                <w:rPr>
                  <w:rStyle w:val="a3"/>
                  <w:rFonts w:ascii="Arial" w:eastAsia="Times New Roman" w:hAnsi="Arial" w:cs="Arial"/>
                  <w:color w:val="000000" w:themeColor="text1"/>
                  <w:sz w:val="23"/>
                  <w:szCs w:val="23"/>
                  <w:lang w:eastAsia="ru-RU"/>
                </w:rPr>
                <w:t>Изменение имени, фамилии несовершеннолетнего</w:t>
              </w:r>
            </w:hyperlink>
          </w:p>
        </w:tc>
        <w:tc>
          <w:tcPr>
            <w:tcW w:w="4202" w:type="dxa"/>
            <w:tcBorders>
              <w:top w:val="single" w:sz="6" w:space="0" w:color="FFFFFF"/>
              <w:left w:val="single" w:sz="6" w:space="0" w:color="FAFAFA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7EF9" w:rsidRPr="00037EF9" w:rsidRDefault="00037EF9">
            <w:pPr>
              <w:spacing w:after="72" w:line="240" w:lineRule="auto"/>
              <w:ind w:right="270" w:firstLine="120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</w:p>
          <w:p w:rsidR="00037EF9" w:rsidRPr="00037EF9" w:rsidRDefault="00037EF9">
            <w:pPr>
              <w:spacing w:after="72" w:line="240" w:lineRule="auto"/>
              <w:ind w:right="270" w:firstLine="120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037EF9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Вторник 09.00-12.00</w:t>
            </w:r>
          </w:p>
          <w:p w:rsidR="00037EF9" w:rsidRPr="00037EF9" w:rsidRDefault="00037EF9">
            <w:pPr>
              <w:spacing w:after="72" w:line="240" w:lineRule="auto"/>
              <w:ind w:right="270" w:firstLine="120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037EF9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Четверг 14.00-17.00</w:t>
            </w:r>
          </w:p>
        </w:tc>
        <w:tc>
          <w:tcPr>
            <w:tcW w:w="4486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7EF9" w:rsidRPr="00037EF9" w:rsidRDefault="00037EF9">
            <w:pPr>
              <w:spacing w:before="150" w:after="0" w:line="300" w:lineRule="atLeast"/>
              <w:ind w:right="45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037EF9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 xml:space="preserve">Отдел опеки и попечительства </w:t>
            </w:r>
            <w:proofErr w:type="gramStart"/>
            <w:r w:rsidRPr="00037EF9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управления образования администрации города Орска</w:t>
            </w:r>
            <w:proofErr w:type="gramEnd"/>
            <w:r w:rsidRPr="00037EF9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 xml:space="preserve">. Адрес: г. Орск, ул. Новосибирская/ </w:t>
            </w:r>
            <w:proofErr w:type="spellStart"/>
            <w:r w:rsidRPr="00037EF9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ул</w:t>
            </w:r>
            <w:proofErr w:type="gramStart"/>
            <w:r w:rsidRPr="00037EF9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.Р</w:t>
            </w:r>
            <w:proofErr w:type="gramEnd"/>
            <w:r w:rsidRPr="00037EF9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ыбалко</w:t>
            </w:r>
            <w:proofErr w:type="spellEnd"/>
            <w:r w:rsidRPr="00037EF9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, дом 6/12 тел: 23-75-65</w:t>
            </w:r>
          </w:p>
        </w:tc>
      </w:tr>
      <w:tr w:rsidR="00037EF9" w:rsidTr="00037EF9">
        <w:trPr>
          <w:trHeight w:val="2340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7EF9" w:rsidRPr="00037EF9" w:rsidRDefault="00037EF9">
            <w:pPr>
              <w:spacing w:before="150" w:after="0" w:line="300" w:lineRule="atLeast"/>
              <w:ind w:right="45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hyperlink r:id="rId10" w:history="1">
              <w:r w:rsidRPr="00037EF9">
                <w:rPr>
                  <w:rStyle w:val="a3"/>
                  <w:rFonts w:ascii="Arial" w:eastAsia="Times New Roman" w:hAnsi="Arial" w:cs="Arial"/>
                  <w:color w:val="000000" w:themeColor="text1"/>
                  <w:sz w:val="23"/>
                  <w:szCs w:val="23"/>
                  <w:u w:val="none"/>
                  <w:lang w:eastAsia="ru-RU"/>
                </w:rPr>
                <w:t>Устройство детей-сирот и детей, оставшихся без попечения родителей под усыновление, опеку (попечительство), в приемную семью</w:t>
              </w:r>
            </w:hyperlink>
          </w:p>
        </w:tc>
        <w:tc>
          <w:tcPr>
            <w:tcW w:w="4202" w:type="dxa"/>
            <w:tcBorders>
              <w:top w:val="single" w:sz="6" w:space="0" w:color="FFFFFF"/>
              <w:left w:val="single" w:sz="6" w:space="0" w:color="FAFAFA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7EF9" w:rsidRPr="00037EF9" w:rsidRDefault="00037EF9">
            <w:pPr>
              <w:spacing w:after="72" w:line="240" w:lineRule="auto"/>
              <w:ind w:right="270" w:firstLine="120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</w:p>
          <w:p w:rsidR="00037EF9" w:rsidRPr="00037EF9" w:rsidRDefault="00037EF9">
            <w:pPr>
              <w:spacing w:after="72" w:line="240" w:lineRule="auto"/>
              <w:ind w:right="270" w:firstLine="120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037EF9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Вторник 14.00-17.00</w:t>
            </w:r>
          </w:p>
          <w:p w:rsidR="00037EF9" w:rsidRPr="00037EF9" w:rsidRDefault="00037EF9">
            <w:pPr>
              <w:spacing w:after="72" w:line="240" w:lineRule="auto"/>
              <w:ind w:right="270" w:firstLine="120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037EF9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Четверг 09.00-12.00</w:t>
            </w:r>
          </w:p>
        </w:tc>
        <w:tc>
          <w:tcPr>
            <w:tcW w:w="4486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7EF9" w:rsidRPr="00037EF9" w:rsidRDefault="00037EF9">
            <w:pPr>
              <w:spacing w:after="0" w:line="300" w:lineRule="atLeast"/>
              <w:ind w:right="45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037EF9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 xml:space="preserve">Отдел опеки и попечительства </w:t>
            </w:r>
            <w:proofErr w:type="gramStart"/>
            <w:r w:rsidRPr="00037EF9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управления образования администрации города Орска</w:t>
            </w:r>
            <w:proofErr w:type="gramEnd"/>
            <w:r w:rsidRPr="00037EF9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 xml:space="preserve">. Адрес: г. Орск, ул. Новосибирская/ </w:t>
            </w:r>
            <w:proofErr w:type="spellStart"/>
            <w:r w:rsidRPr="00037EF9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ул</w:t>
            </w:r>
            <w:proofErr w:type="gramStart"/>
            <w:r w:rsidRPr="00037EF9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.Р</w:t>
            </w:r>
            <w:proofErr w:type="gramEnd"/>
            <w:r w:rsidRPr="00037EF9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ыбалко</w:t>
            </w:r>
            <w:proofErr w:type="spellEnd"/>
            <w:r w:rsidRPr="00037EF9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, дом 6/12 тел: 23-75-65</w:t>
            </w:r>
            <w:r w:rsidRPr="00037EF9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Источник </w:t>
            </w:r>
            <w:proofErr w:type="spellStart"/>
            <w:r w:rsidRPr="00037EF9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информации:</w:t>
            </w:r>
            <w:hyperlink r:id="rId11" w:history="1">
              <w:r w:rsidRPr="00037EF9">
                <w:rPr>
                  <w:rStyle w:val="a3"/>
                  <w:rFonts w:ascii="Arial" w:eastAsia="Times New Roman" w:hAnsi="Arial" w:cs="Arial"/>
                  <w:color w:val="000000" w:themeColor="text1"/>
                  <w:sz w:val="23"/>
                  <w:szCs w:val="23"/>
                  <w:u w:val="none"/>
                  <w:lang w:eastAsia="ru-RU"/>
                </w:rPr>
                <w:t>www.orsk-adm.ru</w:t>
              </w:r>
              <w:proofErr w:type="spellEnd"/>
            </w:hyperlink>
          </w:p>
        </w:tc>
      </w:tr>
    </w:tbl>
    <w:p w:rsidR="00037EF9" w:rsidRDefault="00037EF9" w:rsidP="00037EF9"/>
    <w:p w:rsidR="0094448A" w:rsidRDefault="0094448A"/>
    <w:sectPr w:rsidR="0094448A" w:rsidSect="00037EF9">
      <w:pgSz w:w="16838" w:h="11906" w:orient="landscape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AD"/>
    <w:rsid w:val="00037EF9"/>
    <w:rsid w:val="003D40AD"/>
    <w:rsid w:val="0094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E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E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sk-adm.ru/?q=content/3827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rsk-adm.ru/?q=content/3828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rsk-adm.ru/?q=content/38316" TargetMode="External"/><Relationship Id="rId11" Type="http://schemas.openxmlformats.org/officeDocument/2006/relationships/hyperlink" Target="http://orsk-adm.ru/" TargetMode="External"/><Relationship Id="rId5" Type="http://schemas.openxmlformats.org/officeDocument/2006/relationships/hyperlink" Target="http://orsk-adm.ru/?q=content/38318" TargetMode="External"/><Relationship Id="rId10" Type="http://schemas.openxmlformats.org/officeDocument/2006/relationships/hyperlink" Target="http://orsk-adm.ru/?q=content/382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sk-adm.ru/?q=content/382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2017-04-20T09:42:00Z</dcterms:created>
  <dcterms:modified xsi:type="dcterms:W3CDTF">2017-04-20T09:46:00Z</dcterms:modified>
</cp:coreProperties>
</file>